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FD4" w:rsidRPr="0025520F" w:rsidRDefault="00A86FD4">
      <w:pPr>
        <w:spacing w:line="360" w:lineRule="auto"/>
        <w:jc w:val="both"/>
        <w:rPr>
          <w:rFonts w:asciiTheme="majorHAnsi" w:eastAsia="Montserrat" w:hAnsiTheme="majorHAnsi" w:cstheme="majorHAnsi"/>
          <w:b/>
          <w:sz w:val="16"/>
          <w:szCs w:val="16"/>
          <w:u w:val="single"/>
          <w:lang w:val="tr-TR"/>
        </w:rPr>
      </w:pPr>
    </w:p>
    <w:p w:rsidR="007C07B6" w:rsidRPr="0025520F" w:rsidRDefault="007B42E8">
      <w:pPr>
        <w:spacing w:line="360" w:lineRule="auto"/>
        <w:jc w:val="both"/>
        <w:rPr>
          <w:rFonts w:asciiTheme="majorHAnsi" w:eastAsia="Montserrat" w:hAnsiTheme="majorHAnsi" w:cstheme="majorHAnsi"/>
          <w:b/>
          <w:sz w:val="24"/>
          <w:szCs w:val="24"/>
          <w:u w:val="single"/>
          <w:lang w:val="tr-TR"/>
        </w:rPr>
      </w:pPr>
      <w:r w:rsidRPr="0025520F">
        <w:rPr>
          <w:rFonts w:asciiTheme="majorHAnsi" w:eastAsia="Montserrat" w:hAnsiTheme="majorHAnsi" w:cstheme="majorHAnsi"/>
          <w:b/>
          <w:sz w:val="24"/>
          <w:szCs w:val="24"/>
          <w:u w:val="single"/>
          <w:lang w:val="tr-TR"/>
        </w:rPr>
        <w:t>TECHANKARA PROJE PAZARI PROGRAM AKIŞI</w:t>
      </w:r>
      <w:r w:rsidR="0025520F">
        <w:rPr>
          <w:rFonts w:asciiTheme="majorHAnsi" w:eastAsia="Montserrat" w:hAnsiTheme="majorHAnsi" w:cstheme="majorHAnsi"/>
          <w:b/>
          <w:sz w:val="24"/>
          <w:szCs w:val="24"/>
          <w:u w:val="single"/>
          <w:lang w:val="tr-TR"/>
        </w:rPr>
        <w:t xml:space="preserve"> (20 Ekim 2026)</w:t>
      </w:r>
    </w:p>
    <w:tbl>
      <w:tblPr>
        <w:tblStyle w:val="a"/>
        <w:tblW w:w="983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52"/>
        <w:gridCol w:w="8185"/>
      </w:tblGrid>
      <w:tr w:rsidR="00A86FD4" w:rsidRPr="0025520F" w:rsidTr="0025520F">
        <w:trPr>
          <w:trHeight w:val="238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7B6" w:rsidRPr="0025520F" w:rsidRDefault="00023CD1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proofErr w:type="gramStart"/>
            <w:r w:rsidRPr="0025520F">
              <w:rPr>
                <w:rFonts w:asciiTheme="majorHAnsi" w:eastAsia="Montserrat" w:hAnsiTheme="majorHAnsi" w:cstheme="majorHAnsi"/>
                <w:lang w:val="tr-TR"/>
              </w:rPr>
              <w:t>0</w:t>
            </w:r>
            <w:r w:rsidR="007B42E8" w:rsidRPr="0025520F">
              <w:rPr>
                <w:rFonts w:asciiTheme="majorHAnsi" w:eastAsia="Montserrat" w:hAnsiTheme="majorHAnsi" w:cstheme="majorHAnsi"/>
                <w:lang w:val="tr-TR"/>
              </w:rPr>
              <w:t>9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:</w:t>
            </w:r>
            <w:r w:rsidR="007B42E8" w:rsidRPr="0025520F">
              <w:rPr>
                <w:rFonts w:asciiTheme="majorHAnsi" w:eastAsia="Montserrat" w:hAnsiTheme="majorHAnsi" w:cstheme="majorHAnsi"/>
                <w:lang w:val="tr-TR"/>
              </w:rPr>
              <w:t>0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0 -</w:t>
            </w:r>
            <w:proofErr w:type="gramEnd"/>
            <w:r w:rsidRPr="0025520F">
              <w:rPr>
                <w:rFonts w:asciiTheme="majorHAnsi" w:eastAsia="Montserrat" w:hAnsiTheme="majorHAnsi" w:cstheme="majorHAnsi"/>
                <w:lang w:val="tr-TR"/>
              </w:rPr>
              <w:t xml:space="preserve"> 09:</w:t>
            </w:r>
            <w:r w:rsidR="007B42E8" w:rsidRPr="0025520F">
              <w:rPr>
                <w:rFonts w:asciiTheme="majorHAnsi" w:eastAsia="Montserrat" w:hAnsiTheme="majorHAnsi" w:cstheme="majorHAnsi"/>
                <w:lang w:val="tr-TR"/>
              </w:rPr>
              <w:t>30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 xml:space="preserve"> 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7B6" w:rsidRPr="0025520F" w:rsidRDefault="007B42E8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bCs/>
                <w:lang w:val="tr-TR"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Kayıt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&amp;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Karşılama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–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Kahve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, networking,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stant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alanının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açılması</w:t>
            </w:r>
            <w:proofErr w:type="spellEnd"/>
          </w:p>
        </w:tc>
      </w:tr>
      <w:tr w:rsidR="00A86FD4" w:rsidRPr="0025520F" w:rsidTr="0025520F">
        <w:trPr>
          <w:trHeight w:val="253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2B" w:rsidRPr="0025520F" w:rsidRDefault="008A0D2B" w:rsidP="008A0D2B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r w:rsidRPr="0025520F">
              <w:rPr>
                <w:rFonts w:asciiTheme="majorHAnsi" w:eastAsia="Montserrat" w:hAnsiTheme="majorHAnsi" w:cstheme="majorHAnsi"/>
                <w:lang w:val="tr-TR"/>
              </w:rPr>
              <w:t>09.</w:t>
            </w:r>
            <w:r w:rsidR="007B42E8" w:rsidRPr="0025520F">
              <w:rPr>
                <w:rFonts w:asciiTheme="majorHAnsi" w:eastAsia="Montserrat" w:hAnsiTheme="majorHAnsi" w:cstheme="majorHAnsi"/>
                <w:lang w:val="tr-TR"/>
              </w:rPr>
              <w:t>30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-</w:t>
            </w:r>
            <w:r w:rsidR="007B42E8" w:rsidRPr="0025520F">
              <w:rPr>
                <w:rFonts w:asciiTheme="majorHAnsi" w:eastAsia="Montserrat" w:hAnsiTheme="majorHAnsi" w:cstheme="majorHAnsi"/>
                <w:lang w:val="tr-TR"/>
              </w:rPr>
              <w:t>10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.</w:t>
            </w:r>
            <w:r w:rsidR="007B42E8" w:rsidRPr="0025520F">
              <w:rPr>
                <w:rFonts w:asciiTheme="majorHAnsi" w:eastAsia="Montserrat" w:hAnsiTheme="majorHAnsi" w:cstheme="majorHAnsi"/>
                <w:lang w:val="tr-TR"/>
              </w:rPr>
              <w:t>50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2B" w:rsidRPr="0025520F" w:rsidRDefault="007B42E8" w:rsidP="008A0D2B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Sunucu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Açılışı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br/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TechAnkara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İlk 10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Sunumu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–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Jüri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Değerlendirmeleri</w:t>
            </w:r>
            <w:proofErr w:type="spellEnd"/>
          </w:p>
        </w:tc>
      </w:tr>
      <w:tr w:rsidR="00A86FD4" w:rsidRPr="0025520F" w:rsidTr="0025520F">
        <w:trPr>
          <w:trHeight w:val="50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2B" w:rsidRPr="0025520F" w:rsidRDefault="007B42E8" w:rsidP="008A0D2B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r w:rsidRPr="0025520F">
              <w:rPr>
                <w:rFonts w:asciiTheme="majorHAnsi" w:eastAsia="Montserrat" w:hAnsiTheme="majorHAnsi" w:cstheme="majorHAnsi"/>
                <w:lang w:val="tr-TR"/>
              </w:rPr>
              <w:t>10</w:t>
            </w:r>
            <w:r w:rsidR="008A0D2B" w:rsidRPr="0025520F">
              <w:rPr>
                <w:rFonts w:asciiTheme="majorHAnsi" w:eastAsia="Montserrat" w:hAnsiTheme="majorHAnsi" w:cstheme="majorHAnsi"/>
                <w:lang w:val="tr-TR"/>
              </w:rPr>
              <w:t>.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50</w:t>
            </w:r>
            <w:r w:rsidR="008A0D2B" w:rsidRPr="0025520F">
              <w:rPr>
                <w:rFonts w:asciiTheme="majorHAnsi" w:eastAsia="Montserrat" w:hAnsiTheme="majorHAnsi" w:cstheme="majorHAnsi"/>
                <w:lang w:val="tr-TR"/>
              </w:rPr>
              <w:t>-1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1</w:t>
            </w:r>
            <w:r w:rsidR="008A0D2B" w:rsidRPr="0025520F">
              <w:rPr>
                <w:rFonts w:asciiTheme="majorHAnsi" w:eastAsia="Montserrat" w:hAnsiTheme="majorHAnsi" w:cstheme="majorHAnsi"/>
                <w:lang w:val="tr-TR"/>
              </w:rPr>
              <w:t>.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00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2B" w:rsidRPr="0025520F" w:rsidRDefault="007B42E8" w:rsidP="008A0D2B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r w:rsidRPr="0025520F">
              <w:rPr>
                <w:rFonts w:asciiTheme="majorHAnsi" w:eastAsia="Montserrat" w:hAnsiTheme="majorHAnsi" w:cstheme="majorHAnsi"/>
                <w:lang w:val="tr-TR"/>
              </w:rPr>
              <w:t>Ara</w:t>
            </w:r>
          </w:p>
        </w:tc>
      </w:tr>
      <w:tr w:rsidR="007B42E8" w:rsidRPr="0025520F" w:rsidTr="0025520F">
        <w:trPr>
          <w:trHeight w:val="22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42E8" w:rsidRPr="0025520F" w:rsidRDefault="007B42E8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r w:rsidRPr="0025520F">
              <w:rPr>
                <w:rFonts w:asciiTheme="majorHAnsi" w:eastAsia="Times New Roman" w:hAnsiTheme="majorHAnsi" w:cstheme="majorHAnsi"/>
              </w:rPr>
              <w:t>11.00 – 11.10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42E8" w:rsidRPr="0025520F" w:rsidRDefault="007B42E8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TechAnkara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Proje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Pazarı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Sergi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Açılışı</w:t>
            </w:r>
            <w:proofErr w:type="spellEnd"/>
          </w:p>
        </w:tc>
      </w:tr>
      <w:tr w:rsidR="00A86FD4" w:rsidRPr="0025520F" w:rsidTr="0025520F">
        <w:trPr>
          <w:trHeight w:val="2368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7B6" w:rsidRPr="0025520F" w:rsidRDefault="007B42E8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r w:rsidRPr="0025520F">
              <w:rPr>
                <w:rFonts w:asciiTheme="majorHAnsi" w:eastAsia="Times New Roman" w:hAnsiTheme="majorHAnsi" w:cstheme="majorHAnsi"/>
              </w:rPr>
              <w:t>11.10 – 12.00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42E8" w:rsidRPr="0025520F" w:rsidRDefault="007B42E8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TechAnkara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Proje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Pazarı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2026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Tanıtımı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Girişimci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Röportaj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Videoları</w:t>
            </w:r>
            <w:proofErr w:type="spellEnd"/>
          </w:p>
          <w:p w:rsidR="007B42E8" w:rsidRPr="0025520F" w:rsidRDefault="00023CD1" w:rsidP="007B42E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Montserrat" w:hAnsiTheme="majorHAnsi" w:cstheme="majorHAnsi"/>
                <w:b/>
                <w:lang w:val="tr-TR"/>
              </w:rPr>
              <w:t xml:space="preserve">Açılış Konuşmaları </w:t>
            </w:r>
            <w:r w:rsidRPr="0025520F">
              <w:rPr>
                <w:rFonts w:asciiTheme="majorHAnsi" w:eastAsia="Montserrat" w:hAnsiTheme="majorHAnsi" w:cstheme="majorHAnsi"/>
                <w:b/>
                <w:lang w:val="tr-TR"/>
              </w:rPr>
              <w:br/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br/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>Doç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. Dr.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>Duhan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proofErr w:type="gramStart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>K</w:t>
            </w:r>
            <w:r w:rsidR="00D16968">
              <w:rPr>
                <w:rFonts w:asciiTheme="majorHAnsi" w:eastAsia="Times New Roman" w:hAnsiTheme="majorHAnsi" w:cstheme="majorHAnsi"/>
                <w:b/>
                <w:bCs/>
              </w:rPr>
              <w:t>ALKAN</w:t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-</w:t>
            </w:r>
            <w:proofErr w:type="gram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Ankara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Kalkınma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Ajansı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Genel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Sekreteri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br/>
              <w:t xml:space="preserve">Prof. Dr. Mehmet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>Cahit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="00D16968">
              <w:rPr>
                <w:rFonts w:asciiTheme="majorHAnsi" w:eastAsia="Times New Roman" w:hAnsiTheme="majorHAnsi" w:cstheme="majorHAnsi"/>
                <w:b/>
                <w:bCs/>
              </w:rPr>
              <w:t>GÜRAN</w:t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 -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H</w:t>
            </w:r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a</w:t>
            </w:r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cettepe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Üniversitesi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Rektörü</w:t>
            </w:r>
            <w:bookmarkStart w:id="0" w:name="_GoBack"/>
            <w:bookmarkEnd w:id="0"/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br/>
              <w:t xml:space="preserve">Ahmet </w:t>
            </w:r>
            <w:r w:rsidR="00632339">
              <w:rPr>
                <w:rFonts w:asciiTheme="majorHAnsi" w:eastAsia="Times New Roman" w:hAnsiTheme="majorHAnsi" w:cstheme="majorHAnsi"/>
                <w:b/>
                <w:bCs/>
              </w:rPr>
              <w:t>ŞİMŞEK</w:t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 -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Kalkınma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Ajansları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Genel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Müdürü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br/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>Yakup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="00632339">
              <w:rPr>
                <w:rFonts w:asciiTheme="majorHAnsi" w:eastAsia="Times New Roman" w:hAnsiTheme="majorHAnsi" w:cstheme="majorHAnsi"/>
                <w:b/>
                <w:bCs/>
              </w:rPr>
              <w:t>CANBOLAT</w:t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 - </w:t>
            </w:r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Ankara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Valisi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ve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Ankara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Kalkınma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Ajansı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Yönetim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Kurulu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Başkanı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br/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>Oruç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Baba </w:t>
            </w:r>
            <w:r w:rsidR="00632339">
              <w:rPr>
                <w:rFonts w:asciiTheme="majorHAnsi" w:eastAsia="Times New Roman" w:hAnsiTheme="majorHAnsi" w:cstheme="majorHAnsi"/>
                <w:b/>
                <w:bCs/>
              </w:rPr>
              <w:t>İNAN</w:t>
            </w:r>
            <w:r w:rsidR="007B42E8" w:rsidRPr="0025520F">
              <w:rPr>
                <w:rFonts w:asciiTheme="majorHAnsi" w:eastAsia="Times New Roman" w:hAnsiTheme="majorHAnsi" w:cstheme="majorHAnsi"/>
                <w:b/>
                <w:bCs/>
              </w:rPr>
              <w:t xml:space="preserve">  -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Bakan</w:t>
            </w:r>
            <w:proofErr w:type="spellEnd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="007B42E8" w:rsidRPr="0025520F">
              <w:rPr>
                <w:rFonts w:asciiTheme="majorHAnsi" w:eastAsia="Times New Roman" w:hAnsiTheme="majorHAnsi" w:cstheme="majorHAnsi"/>
                <w:bCs/>
              </w:rPr>
              <w:t>Yardımcısı</w:t>
            </w:r>
            <w:proofErr w:type="spellEnd"/>
          </w:p>
          <w:p w:rsidR="007C07B6" w:rsidRPr="0025520F" w:rsidRDefault="007B42E8" w:rsidP="007B42E8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r w:rsidRPr="0025520F">
              <w:rPr>
                <w:rFonts w:asciiTheme="majorHAnsi" w:eastAsia="Times New Roman" w:hAnsiTheme="majorHAnsi" w:cstheme="majorHAnsi"/>
                <w:b/>
                <w:bCs/>
              </w:rPr>
              <w:br/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TechAnkara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Ödül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Töreni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(İlk 3,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Yerel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Kalkınma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Özel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Ödülü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ve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Anadoludakiler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Özel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Ödülü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>)</w:t>
            </w:r>
          </w:p>
        </w:tc>
      </w:tr>
      <w:tr w:rsidR="00A86FD4" w:rsidRPr="0025520F" w:rsidTr="0025520F">
        <w:trPr>
          <w:trHeight w:val="239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2B" w:rsidRPr="0025520F" w:rsidRDefault="008A0D2B" w:rsidP="008A0D2B">
            <w:pPr>
              <w:rPr>
                <w:rFonts w:asciiTheme="majorHAnsi" w:hAnsiTheme="majorHAnsi" w:cstheme="majorHAnsi"/>
              </w:rPr>
            </w:pPr>
            <w:proofErr w:type="gramStart"/>
            <w:r w:rsidRPr="0025520F">
              <w:rPr>
                <w:rFonts w:asciiTheme="majorHAnsi" w:eastAsia="Montserrat" w:hAnsiTheme="majorHAnsi" w:cstheme="majorHAnsi"/>
                <w:lang w:val="tr-TR"/>
              </w:rPr>
              <w:t>12.00</w:t>
            </w:r>
            <w:r w:rsidR="0025520F">
              <w:rPr>
                <w:rFonts w:asciiTheme="majorHAnsi" w:eastAsia="Montserrat" w:hAnsiTheme="majorHAnsi" w:cstheme="majorHAnsi"/>
                <w:lang w:val="tr-TR"/>
              </w:rPr>
              <w:t xml:space="preserve"> </w:t>
            </w:r>
            <w:r w:rsidRPr="0025520F">
              <w:rPr>
                <w:rFonts w:asciiTheme="majorHAnsi" w:eastAsia="Montserrat" w:hAnsiTheme="majorHAnsi" w:cstheme="majorHAnsi"/>
                <w:lang w:val="tr-TR"/>
              </w:rPr>
              <w:t>-</w:t>
            </w:r>
            <w:proofErr w:type="gramEnd"/>
            <w:r w:rsidRPr="0025520F">
              <w:rPr>
                <w:rFonts w:asciiTheme="majorHAnsi" w:eastAsia="Montserrat" w:hAnsiTheme="majorHAnsi" w:cstheme="majorHAnsi"/>
                <w:lang w:val="tr-TR"/>
              </w:rPr>
              <w:t>12.30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2B" w:rsidRPr="0025520F" w:rsidRDefault="008A0D2B" w:rsidP="008A0D2B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Fuar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Alanına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Protokolün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Ziyareti</w:t>
            </w:r>
            <w:proofErr w:type="spellEnd"/>
          </w:p>
        </w:tc>
      </w:tr>
      <w:tr w:rsidR="00A86FD4" w:rsidRPr="0025520F" w:rsidTr="0025520F">
        <w:trPr>
          <w:trHeight w:val="238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7B6" w:rsidRPr="0025520F" w:rsidRDefault="00023CD1">
            <w:pPr>
              <w:widowControl w:val="0"/>
              <w:spacing w:line="240" w:lineRule="auto"/>
              <w:rPr>
                <w:rFonts w:asciiTheme="majorHAnsi" w:eastAsia="Montserrat" w:hAnsiTheme="majorHAnsi" w:cstheme="majorHAnsi"/>
                <w:lang w:val="tr-TR"/>
              </w:rPr>
            </w:pPr>
            <w:proofErr w:type="gramStart"/>
            <w:r w:rsidRPr="0025520F">
              <w:rPr>
                <w:rFonts w:asciiTheme="majorHAnsi" w:eastAsia="Montserrat" w:hAnsiTheme="majorHAnsi" w:cstheme="majorHAnsi"/>
                <w:lang w:val="tr-TR"/>
              </w:rPr>
              <w:t>12:30 -</w:t>
            </w:r>
            <w:proofErr w:type="gramEnd"/>
            <w:r w:rsidRPr="0025520F">
              <w:rPr>
                <w:rFonts w:asciiTheme="majorHAnsi" w:eastAsia="Montserrat" w:hAnsiTheme="majorHAnsi" w:cstheme="majorHAnsi"/>
                <w:lang w:val="tr-TR"/>
              </w:rPr>
              <w:t xml:space="preserve"> 13:30 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07B6" w:rsidRPr="0025520F" w:rsidRDefault="00023CD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Öğle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Yemeği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ve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Networking </w:t>
            </w:r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13.30 – 14.10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Oturum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1 –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Türkiye'den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Dünyaya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: Bir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Teknoloji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Şirketi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Nasıl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Global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Olur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>?</w:t>
            </w:r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14.10 – 14.25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Founder Story </w:t>
            </w:r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14.25 – 14.45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Kahve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Arası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&amp;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Stant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Ziyaretleri</w:t>
            </w:r>
            <w:proofErr w:type="spellEnd"/>
          </w:p>
        </w:tc>
      </w:tr>
      <w:tr w:rsidR="0025520F" w:rsidRPr="0025520F" w:rsidTr="0025520F">
        <w:trPr>
          <w:trHeight w:val="277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14.45 – 15.25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Oturum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–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Büyük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Şirketler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Teknoloji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Girişimlerinden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Ne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Bekliyor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>?</w:t>
            </w:r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15:25 – 16.00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Keynote</w:t>
            </w:r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16.00 – 16.15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Kahve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Arası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&amp;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Stant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Ziyaretleri</w:t>
            </w:r>
            <w:proofErr w:type="spellEnd"/>
          </w:p>
        </w:tc>
      </w:tr>
      <w:tr w:rsidR="0025520F" w:rsidRPr="0025520F" w:rsidTr="0025520F">
        <w:trPr>
          <w:trHeight w:val="277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16.15 – 17.00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Oturum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3 – COP31'e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Doğru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: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Yeşil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Dönüşümde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Yeni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Teknolojiler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,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Yeni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Pazarlar</w:t>
            </w:r>
            <w:proofErr w:type="spellEnd"/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11.00 – 17.30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B2B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Görüşmeleri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&amp; Networking /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Stant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Ziyaretleri</w:t>
            </w:r>
            <w:proofErr w:type="spellEnd"/>
          </w:p>
        </w:tc>
      </w:tr>
      <w:tr w:rsidR="0025520F" w:rsidRPr="0025520F" w:rsidTr="0025520F">
        <w:trPr>
          <w:trHeight w:val="264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17.00 – 17.30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TechAnkara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100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Ödül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Töreni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–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Ofis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ödüllerinin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takdimi</w:t>
            </w:r>
            <w:proofErr w:type="spellEnd"/>
          </w:p>
        </w:tc>
      </w:tr>
      <w:tr w:rsidR="0025520F" w:rsidRPr="0025520F" w:rsidTr="0025520F">
        <w:trPr>
          <w:trHeight w:val="277"/>
        </w:trPr>
        <w:tc>
          <w:tcPr>
            <w:tcW w:w="16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25520F">
              <w:rPr>
                <w:rFonts w:asciiTheme="majorHAnsi" w:eastAsia="Times New Roman" w:hAnsiTheme="majorHAnsi" w:cstheme="majorHAnsi"/>
                <w:bCs/>
              </w:rPr>
              <w:t>17.30</w:t>
            </w:r>
          </w:p>
        </w:tc>
        <w:tc>
          <w:tcPr>
            <w:tcW w:w="8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520F" w:rsidRPr="0025520F" w:rsidRDefault="0025520F" w:rsidP="0025520F">
            <w:pPr>
              <w:rPr>
                <w:rFonts w:asciiTheme="majorHAnsi" w:eastAsia="Times New Roman" w:hAnsiTheme="majorHAnsi" w:cstheme="majorHAnsi"/>
                <w:bCs/>
              </w:rPr>
            </w:pP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Kapanış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&amp;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Toplu</w:t>
            </w:r>
            <w:proofErr w:type="spellEnd"/>
            <w:r w:rsidRPr="0025520F">
              <w:rPr>
                <w:rFonts w:asciiTheme="majorHAnsi" w:eastAsia="Times New Roman" w:hAnsiTheme="majorHAnsi" w:cstheme="majorHAnsi"/>
                <w:bCs/>
              </w:rPr>
              <w:t xml:space="preserve"> </w:t>
            </w:r>
            <w:proofErr w:type="spellStart"/>
            <w:r w:rsidRPr="0025520F">
              <w:rPr>
                <w:rFonts w:asciiTheme="majorHAnsi" w:eastAsia="Times New Roman" w:hAnsiTheme="majorHAnsi" w:cstheme="majorHAnsi"/>
                <w:bCs/>
              </w:rPr>
              <w:t>Fotoğraf</w:t>
            </w:r>
            <w:proofErr w:type="spellEnd"/>
          </w:p>
        </w:tc>
      </w:tr>
    </w:tbl>
    <w:p w:rsidR="007B42E8" w:rsidRPr="0025520F" w:rsidRDefault="007B42E8" w:rsidP="00E66060">
      <w:pPr>
        <w:spacing w:line="360" w:lineRule="auto"/>
        <w:jc w:val="both"/>
        <w:rPr>
          <w:rFonts w:asciiTheme="majorHAnsi" w:eastAsia="Montserrat" w:hAnsiTheme="majorHAnsi" w:cstheme="majorHAnsi"/>
          <w:lang w:val="tr-TR"/>
        </w:rPr>
      </w:pPr>
      <w:proofErr w:type="spellStart"/>
      <w:r w:rsidRPr="0025520F">
        <w:rPr>
          <w:rStyle w:val="Gl"/>
          <w:rFonts w:asciiTheme="majorHAnsi" w:hAnsiTheme="majorHAnsi" w:cstheme="majorHAnsi"/>
          <w:color w:val="3B3B3B"/>
          <w:shd w:val="clear" w:color="auto" w:fill="FFFFFF"/>
        </w:rPr>
        <w:t>Etkinlik</w:t>
      </w:r>
      <w:proofErr w:type="spellEnd"/>
      <w:r w:rsidRPr="0025520F">
        <w:rPr>
          <w:rStyle w:val="Gl"/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Style w:val="Gl"/>
          <w:rFonts w:asciiTheme="majorHAnsi" w:hAnsiTheme="majorHAnsi" w:cstheme="majorHAnsi"/>
          <w:color w:val="3B3B3B"/>
          <w:shd w:val="clear" w:color="auto" w:fill="FFFFFF"/>
        </w:rPr>
        <w:t>Yeri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: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Hacettepe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Üniversitesi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Beytepe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Kampüsü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Tunçalp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Özgen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Kongre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ve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Kültür</w:t>
      </w:r>
      <w:proofErr w:type="spellEnd"/>
      <w:r w:rsidRPr="0025520F">
        <w:rPr>
          <w:rFonts w:asciiTheme="majorHAnsi" w:hAnsiTheme="majorHAnsi" w:cstheme="majorHAnsi"/>
          <w:color w:val="3B3B3B"/>
          <w:shd w:val="clear" w:color="auto" w:fill="FFFFFF"/>
        </w:rPr>
        <w:t xml:space="preserve"> </w:t>
      </w:r>
      <w:proofErr w:type="spellStart"/>
      <w:r w:rsidRPr="0025520F">
        <w:rPr>
          <w:rFonts w:asciiTheme="majorHAnsi" w:hAnsiTheme="majorHAnsi" w:cstheme="majorHAnsi"/>
          <w:color w:val="3B3B3B"/>
          <w:shd w:val="clear" w:color="auto" w:fill="FFFFFF"/>
        </w:rPr>
        <w:t>Merkezi</w:t>
      </w:r>
      <w:proofErr w:type="spellEnd"/>
    </w:p>
    <w:sectPr w:rsidR="007B42E8" w:rsidRPr="0025520F">
      <w:headerReference w:type="default" r:id="rId6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738" w:rsidRDefault="00051738" w:rsidP="00A86FD4">
      <w:pPr>
        <w:spacing w:line="240" w:lineRule="auto"/>
      </w:pPr>
      <w:r>
        <w:separator/>
      </w:r>
    </w:p>
  </w:endnote>
  <w:endnote w:type="continuationSeparator" w:id="0">
    <w:p w:rsidR="00051738" w:rsidRDefault="00051738" w:rsidP="00A86F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738" w:rsidRDefault="00051738" w:rsidP="00A86FD4">
      <w:pPr>
        <w:spacing w:line="240" w:lineRule="auto"/>
      </w:pPr>
      <w:r>
        <w:separator/>
      </w:r>
    </w:p>
  </w:footnote>
  <w:footnote w:type="continuationSeparator" w:id="0">
    <w:p w:rsidR="00051738" w:rsidRDefault="00051738" w:rsidP="00A86F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FD4" w:rsidRDefault="00A86FD4">
    <w:pPr>
      <w:pStyle w:val="stBilgi"/>
    </w:pPr>
    <w:r w:rsidRPr="00A86FD4">
      <w:rPr>
        <w:noProof/>
      </w:rPr>
      <w:drawing>
        <wp:anchor distT="0" distB="0" distL="114300" distR="114300" simplePos="0" relativeHeight="251660288" behindDoc="0" locked="0" layoutInCell="1" allowOverlap="1" wp14:anchorId="4F7F6A2F" wp14:editId="66197ED0">
          <wp:simplePos x="0" y="0"/>
          <wp:positionH relativeFrom="column">
            <wp:posOffset>5362575</wp:posOffset>
          </wp:positionH>
          <wp:positionV relativeFrom="paragraph">
            <wp:posOffset>-31115</wp:posOffset>
          </wp:positionV>
          <wp:extent cx="1005840" cy="488950"/>
          <wp:effectExtent l="0" t="0" r="3810" b="6350"/>
          <wp:wrapSquare wrapText="bothSides"/>
          <wp:docPr id="3" name="Resim 5" descr="C:\Users\ANKARAKA\Desktop\Ankara Kalkınma Ajansı 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KARAKA\Desktop\Ankara Kalkınma Ajansı Logo 2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005840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6FD4">
      <w:rPr>
        <w:noProof/>
      </w:rPr>
      <w:drawing>
        <wp:anchor distT="0" distB="0" distL="0" distR="0" simplePos="0" relativeHeight="251659264" behindDoc="1" locked="0" layoutInCell="1" hidden="0" allowOverlap="1" wp14:anchorId="7A32125D" wp14:editId="6DF76A53">
          <wp:simplePos x="0" y="0"/>
          <wp:positionH relativeFrom="margin">
            <wp:align>left</wp:align>
          </wp:positionH>
          <wp:positionV relativeFrom="paragraph">
            <wp:posOffset>-9525</wp:posOffset>
          </wp:positionV>
          <wp:extent cx="1775460" cy="467360"/>
          <wp:effectExtent l="0" t="0" r="0" b="889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5460" cy="467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B6"/>
    <w:rsid w:val="00023CD1"/>
    <w:rsid w:val="00040964"/>
    <w:rsid w:val="00051738"/>
    <w:rsid w:val="00136F30"/>
    <w:rsid w:val="0025520F"/>
    <w:rsid w:val="00341424"/>
    <w:rsid w:val="00540156"/>
    <w:rsid w:val="005C3B39"/>
    <w:rsid w:val="00626414"/>
    <w:rsid w:val="00632339"/>
    <w:rsid w:val="006B4E2C"/>
    <w:rsid w:val="006C2A44"/>
    <w:rsid w:val="007B42E8"/>
    <w:rsid w:val="007C07B6"/>
    <w:rsid w:val="00820B9D"/>
    <w:rsid w:val="00863A37"/>
    <w:rsid w:val="008A0D2B"/>
    <w:rsid w:val="008E6465"/>
    <w:rsid w:val="009A3EBC"/>
    <w:rsid w:val="00A13425"/>
    <w:rsid w:val="00A86FD4"/>
    <w:rsid w:val="00B0233C"/>
    <w:rsid w:val="00D16968"/>
    <w:rsid w:val="00DA312F"/>
    <w:rsid w:val="00E47DAC"/>
    <w:rsid w:val="00E66060"/>
    <w:rsid w:val="00E7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F015"/>
  <w15:docId w15:val="{0D74E9A5-B882-48E3-8235-DAE0EDA4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86F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6FD4"/>
  </w:style>
  <w:style w:type="paragraph" w:styleId="AltBilgi">
    <w:name w:val="footer"/>
    <w:basedOn w:val="Normal"/>
    <w:link w:val="AltBilgiChar"/>
    <w:uiPriority w:val="99"/>
    <w:unhideWhenUsed/>
    <w:rsid w:val="00A86F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6FD4"/>
  </w:style>
  <w:style w:type="character" w:styleId="Gl">
    <w:name w:val="Strong"/>
    <w:basedOn w:val="VarsaylanParagrafYazTipi"/>
    <w:uiPriority w:val="22"/>
    <w:qFormat/>
    <w:rsid w:val="007B42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Kalkinma Ajansi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Erdem Koçoğlu</dc:creator>
  <cp:lastModifiedBy>Alper DEMİR</cp:lastModifiedBy>
  <cp:revision>19</cp:revision>
  <dcterms:created xsi:type="dcterms:W3CDTF">2024-09-24T14:55:00Z</dcterms:created>
  <dcterms:modified xsi:type="dcterms:W3CDTF">2026-10-02T13:48:00Z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632881063a0472c7617488c826fbc6dde78b311bc6ce2799300e1b5673998b71</vt:lpwstr>
  </property>
</Properties>
</file>